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8CE23" w14:textId="77777777" w:rsidR="00F017F4" w:rsidRDefault="00F017F4" w:rsidP="00F017F4">
      <w:pPr>
        <w:jc w:val="center"/>
        <w:outlineLvl w:val="1"/>
        <w:rPr>
          <w:rFonts w:ascii="Times New Roman" w:eastAsia="Times New Roman" w:hAnsi="Times New Roman" w:cs="Times New Roman"/>
          <w:b/>
          <w:color w:val="000000"/>
        </w:rPr>
      </w:pPr>
      <w:r w:rsidRPr="00F017F4">
        <w:rPr>
          <w:rFonts w:ascii="Times New Roman" w:eastAsia="Times New Roman" w:hAnsi="Times New Roman" w:cs="Times New Roman"/>
          <w:b/>
          <w:color w:val="000000"/>
        </w:rPr>
        <w:t>The Real Meaning of 'Good' and 'Evil'</w:t>
      </w:r>
    </w:p>
    <w:p w14:paraId="7B38E928" w14:textId="77777777" w:rsidR="00475694" w:rsidRPr="00F017F4" w:rsidRDefault="00475694" w:rsidP="00F017F4">
      <w:pPr>
        <w:jc w:val="center"/>
        <w:outlineLvl w:val="1"/>
        <w:rPr>
          <w:rFonts w:ascii="Times New Roman" w:eastAsia="Times New Roman" w:hAnsi="Times New Roman" w:cs="Times New Roman"/>
          <w:b/>
          <w:color w:val="000000"/>
        </w:rPr>
      </w:pPr>
    </w:p>
    <w:p w14:paraId="51559892" w14:textId="77777777" w:rsidR="00F017F4" w:rsidRDefault="00F017F4" w:rsidP="00F017F4">
      <w:pPr>
        <w:jc w:val="center"/>
        <w:rPr>
          <w:rFonts w:ascii="Times New Roman" w:eastAsia="Times New Roman" w:hAnsi="Times New Roman" w:cs="Times New Roman"/>
          <w:color w:val="000000"/>
        </w:rPr>
      </w:pPr>
      <w:r w:rsidRPr="00F017F4">
        <w:rPr>
          <w:rFonts w:ascii="Times New Roman" w:eastAsia="Times New Roman" w:hAnsi="Times New Roman" w:cs="Times New Roman"/>
          <w:color w:val="000000"/>
        </w:rPr>
        <w:t>How are saintly people different from 'evil' ones? What does 'good' really mean?</w:t>
      </w:r>
    </w:p>
    <w:p w14:paraId="5BCAE863" w14:textId="77777777" w:rsidR="00F017F4" w:rsidRPr="00F017F4" w:rsidRDefault="00F017F4" w:rsidP="00F017F4">
      <w:pPr>
        <w:jc w:val="center"/>
        <w:rPr>
          <w:rFonts w:ascii="Times New Roman" w:eastAsia="Times New Roman" w:hAnsi="Times New Roman" w:cs="Times New Roman"/>
          <w:color w:val="000000"/>
        </w:rPr>
      </w:pPr>
    </w:p>
    <w:p w14:paraId="12420585" w14:textId="77777777" w:rsidR="00F017F4" w:rsidRPr="00F017F4" w:rsidRDefault="00F017F4" w:rsidP="00F017F4">
      <w:pPr>
        <w:rPr>
          <w:rFonts w:ascii="Times New Roman" w:eastAsia="Times New Roman" w:hAnsi="Times New Roman" w:cs="Times New Roman"/>
          <w:color w:val="999999"/>
        </w:rPr>
      </w:pPr>
      <w:r w:rsidRPr="00F017F4">
        <w:rPr>
          <w:rFonts w:ascii="Times New Roman" w:eastAsia="Times New Roman" w:hAnsi="Times New Roman" w:cs="Times New Roman"/>
          <w:color w:val="999999"/>
        </w:rPr>
        <w:t>Post published by </w:t>
      </w:r>
      <w:hyperlink r:id="rId6" w:history="1">
        <w:r w:rsidRPr="00F017F4">
          <w:rPr>
            <w:rFonts w:ascii="Times New Roman" w:eastAsia="Times New Roman" w:hAnsi="Times New Roman" w:cs="Times New Roman"/>
            <w:color w:val="999999"/>
          </w:rPr>
          <w:t>Steve Taylor Ph.D.</w:t>
        </w:r>
      </w:hyperlink>
      <w:r w:rsidRPr="00F017F4">
        <w:rPr>
          <w:rFonts w:ascii="Times New Roman" w:eastAsia="Times New Roman" w:hAnsi="Times New Roman" w:cs="Times New Roman"/>
          <w:color w:val="999999"/>
        </w:rPr>
        <w:t> on Aug 26, 2013 in </w:t>
      </w:r>
      <w:hyperlink r:id="rId7" w:history="1">
        <w:r w:rsidRPr="00F017F4">
          <w:rPr>
            <w:rFonts w:ascii="Times New Roman" w:eastAsia="Times New Roman" w:hAnsi="Times New Roman" w:cs="Times New Roman"/>
            <w:color w:val="999999"/>
          </w:rPr>
          <w:t>Out of the Darkness</w:t>
        </w:r>
      </w:hyperlink>
    </w:p>
    <w:p w14:paraId="09DA73D8" w14:textId="77777777" w:rsidR="00F017F4" w:rsidRPr="00F017F4" w:rsidRDefault="00F017F4" w:rsidP="00F017F4">
      <w:pPr>
        <w:rPr>
          <w:rFonts w:ascii="Times New Roman" w:eastAsia="Times New Roman" w:hAnsi="Times New Roman" w:cs="Times New Roman"/>
          <w:color w:val="999999"/>
        </w:rPr>
      </w:pPr>
    </w:p>
    <w:p w14:paraId="1C9AE59C" w14:textId="297ED750" w:rsidR="00F017F4" w:rsidRDefault="00F017F4" w:rsidP="00F017F4">
      <w:pPr>
        <w:rPr>
          <w:rFonts w:ascii="Times New Roman" w:hAnsi="Times New Roman" w:cs="Times New Roman"/>
          <w:color w:val="000000"/>
        </w:rPr>
      </w:pPr>
      <w:r w:rsidRPr="00F017F4">
        <w:rPr>
          <w:rFonts w:ascii="Times New Roman" w:hAnsi="Times New Roman" w:cs="Times New Roman"/>
          <w:color w:val="000000"/>
        </w:rPr>
        <w:t>It's a dangerous over-simplification to believe that some people are innately ‘good’ while others are innately ‘</w:t>
      </w:r>
      <w:hyperlink r:id="rId8" w:tooltip="Psychology Today looks at evil" w:history="1">
        <w:r w:rsidRPr="00F017F4">
          <w:rPr>
            <w:rFonts w:ascii="Times New Roman" w:hAnsi="Times New Roman" w:cs="Times New Roman"/>
            <w:color w:val="000000"/>
          </w:rPr>
          <w:t>evil</w:t>
        </w:r>
      </w:hyperlink>
      <w:r w:rsidRPr="00F017F4">
        <w:rPr>
          <w:rFonts w:ascii="Times New Roman" w:hAnsi="Times New Roman" w:cs="Times New Roman"/>
          <w:color w:val="000000"/>
        </w:rPr>
        <w:t>’ or ‘bad.’ This misleading concept underpins the justice system of many countries - ‘bad’ people commit crimes, and since they are intrinsically ‘bad’, they should be locked away so that they can’t ha</w:t>
      </w:r>
      <w:r>
        <w:rPr>
          <w:rFonts w:ascii="Times New Roman" w:hAnsi="Times New Roman" w:cs="Times New Roman"/>
          <w:color w:val="000000"/>
        </w:rPr>
        <w:t>rm us with their ‘evil’ behavio</w:t>
      </w:r>
      <w:r w:rsidRPr="00F017F4">
        <w:rPr>
          <w:rFonts w:ascii="Times New Roman" w:hAnsi="Times New Roman" w:cs="Times New Roman"/>
          <w:color w:val="000000"/>
        </w:rPr>
        <w:t xml:space="preserve">r. This concept has also fuelled many wars and conflicts in history, and even in the present day. It makes groups believe that they are fighting a just cause against </w:t>
      </w:r>
      <w:proofErr w:type="gramStart"/>
      <w:r w:rsidRPr="00F017F4">
        <w:rPr>
          <w:rFonts w:ascii="Times New Roman" w:hAnsi="Times New Roman" w:cs="Times New Roman"/>
          <w:color w:val="000000"/>
        </w:rPr>
        <w:t>an ‘evil’</w:t>
      </w:r>
      <w:proofErr w:type="gramEnd"/>
      <w:r w:rsidRPr="00F017F4">
        <w:rPr>
          <w:rFonts w:ascii="Times New Roman" w:hAnsi="Times New Roman" w:cs="Times New Roman"/>
          <w:color w:val="000000"/>
        </w:rPr>
        <w:t xml:space="preserve"> enemy and that once the ‘evil’ people have been killed, peace and goodness will reign supreme.</w:t>
      </w:r>
    </w:p>
    <w:p w14:paraId="6EB4CF3A" w14:textId="77777777" w:rsidR="00F7221A" w:rsidRPr="00F017F4" w:rsidRDefault="00F7221A" w:rsidP="00F017F4">
      <w:pPr>
        <w:rPr>
          <w:rFonts w:ascii="Times New Roman" w:hAnsi="Times New Roman" w:cs="Times New Roman"/>
          <w:color w:val="000000"/>
        </w:rPr>
      </w:pPr>
    </w:p>
    <w:p w14:paraId="7D6757BA" w14:textId="0216D9A1" w:rsidR="00F017F4" w:rsidRDefault="00F017F4" w:rsidP="00F017F4">
      <w:pPr>
        <w:rPr>
          <w:rFonts w:ascii="Times New Roman" w:hAnsi="Times New Roman" w:cs="Times New Roman"/>
          <w:color w:val="000000"/>
        </w:rPr>
      </w:pPr>
      <w:r w:rsidRPr="00F017F4">
        <w:rPr>
          <w:rFonts w:ascii="Times New Roman" w:hAnsi="Times New Roman" w:cs="Times New Roman"/>
          <w:color w:val="000000"/>
        </w:rPr>
        <w:t>Human </w:t>
      </w:r>
      <w:hyperlink r:id="rId9" w:tooltip="Psychology Today looks at nature" w:history="1">
        <w:r w:rsidRPr="00F017F4">
          <w:rPr>
            <w:rFonts w:ascii="Times New Roman" w:hAnsi="Times New Roman" w:cs="Times New Roman"/>
            <w:color w:val="000000"/>
          </w:rPr>
          <w:t>nature</w:t>
        </w:r>
      </w:hyperlink>
      <w:r w:rsidRPr="00F017F4">
        <w:rPr>
          <w:rFonts w:ascii="Times New Roman" w:hAnsi="Times New Roman" w:cs="Times New Roman"/>
          <w:color w:val="000000"/>
        </w:rPr>
        <w:t> is infinitely more complex than this, of course. ‘Good’ and ‘evil’ are relative - one person’s ‘good’ is another person’s ‘evil’. They are also flexible - people can be a combination of ‘good’ and ‘bad’ qualities, and some people who behave cruelly and brutally can be rehabilitated and eventually display ‘good’ qualities such as </w:t>
      </w:r>
      <w:hyperlink r:id="rId10" w:tooltip="Psychology Today looks at empathy" w:history="1">
        <w:r w:rsidRPr="00F017F4">
          <w:rPr>
            <w:rFonts w:ascii="Times New Roman" w:hAnsi="Times New Roman" w:cs="Times New Roman"/>
            <w:color w:val="000000"/>
          </w:rPr>
          <w:t>empathy</w:t>
        </w:r>
      </w:hyperlink>
      <w:r w:rsidRPr="00F017F4">
        <w:rPr>
          <w:rFonts w:ascii="Times New Roman" w:hAnsi="Times New Roman" w:cs="Times New Roman"/>
          <w:color w:val="000000"/>
        </w:rPr>
        <w:t> and kindness. And rather than being intrinsi</w:t>
      </w:r>
      <w:r>
        <w:rPr>
          <w:rFonts w:ascii="Times New Roman" w:hAnsi="Times New Roman" w:cs="Times New Roman"/>
          <w:color w:val="000000"/>
        </w:rPr>
        <w:t>c, most cruel or brutal behavio</w:t>
      </w:r>
      <w:r w:rsidRPr="00F017F4">
        <w:rPr>
          <w:rFonts w:ascii="Times New Roman" w:hAnsi="Times New Roman" w:cs="Times New Roman"/>
          <w:color w:val="000000"/>
        </w:rPr>
        <w:t>r is due to environmental factors, such as an abusive </w:t>
      </w:r>
      <w:hyperlink r:id="rId11" w:tooltip="Psychology Today looks at childhood" w:history="1">
        <w:r w:rsidRPr="00F017F4">
          <w:rPr>
            <w:rFonts w:ascii="Times New Roman" w:hAnsi="Times New Roman" w:cs="Times New Roman"/>
            <w:color w:val="000000"/>
          </w:rPr>
          <w:t>childhood</w:t>
        </w:r>
      </w:hyperlink>
      <w:r w:rsidRPr="00F017F4">
        <w:rPr>
          <w:rFonts w:ascii="Times New Roman" w:hAnsi="Times New Roman" w:cs="Times New Roman"/>
          <w:color w:val="000000"/>
        </w:rPr>
        <w:t>, or ‘</w:t>
      </w:r>
      <w:hyperlink r:id="rId12" w:tooltip="Psychology Today looks at social learning" w:history="1">
        <w:r w:rsidRPr="00F017F4">
          <w:rPr>
            <w:rFonts w:ascii="Times New Roman" w:hAnsi="Times New Roman" w:cs="Times New Roman"/>
            <w:color w:val="000000"/>
          </w:rPr>
          <w:t>social learning</w:t>
        </w:r>
      </w:hyperlink>
      <w:r w:rsidRPr="00F017F4">
        <w:rPr>
          <w:rFonts w:ascii="Times New Roman" w:hAnsi="Times New Roman" w:cs="Times New Roman"/>
          <w:color w:val="000000"/>
        </w:rPr>
        <w:t>’ from a family or peers.</w:t>
      </w:r>
    </w:p>
    <w:p w14:paraId="009D7468" w14:textId="77777777" w:rsidR="00F017F4" w:rsidRPr="00F017F4" w:rsidRDefault="00F017F4" w:rsidP="00F017F4">
      <w:pPr>
        <w:rPr>
          <w:rFonts w:ascii="Times New Roman" w:hAnsi="Times New Roman" w:cs="Times New Roman"/>
          <w:color w:val="000000"/>
        </w:rPr>
      </w:pPr>
    </w:p>
    <w:p w14:paraId="33877ABF" w14:textId="77777777" w:rsidR="00F017F4" w:rsidRPr="00F017F4" w:rsidRDefault="00F017F4" w:rsidP="00F017F4">
      <w:pPr>
        <w:rPr>
          <w:rFonts w:ascii="Times New Roman" w:hAnsi="Times New Roman" w:cs="Times New Roman"/>
          <w:color w:val="000000"/>
        </w:rPr>
      </w:pPr>
      <w:r w:rsidRPr="00F017F4">
        <w:rPr>
          <w:rFonts w:ascii="Times New Roman" w:hAnsi="Times New Roman" w:cs="Times New Roman"/>
          <w:b/>
          <w:bCs/>
          <w:color w:val="000000"/>
        </w:rPr>
        <w:t>The Meaning of Good and Evil</w:t>
      </w:r>
    </w:p>
    <w:p w14:paraId="6F7CB75E" w14:textId="77777777" w:rsidR="00F017F4" w:rsidRPr="00F017F4" w:rsidRDefault="00F017F4" w:rsidP="00F017F4">
      <w:pPr>
        <w:rPr>
          <w:rFonts w:ascii="Times New Roman" w:hAnsi="Times New Roman" w:cs="Times New Roman"/>
          <w:color w:val="000000"/>
        </w:rPr>
      </w:pPr>
      <w:r w:rsidRPr="00F017F4">
        <w:rPr>
          <w:rFonts w:ascii="Times New Roman" w:hAnsi="Times New Roman" w:cs="Times New Roman"/>
          <w:color w:val="000000"/>
        </w:rPr>
        <w:t>What do we really mean when we use these simplistic terms, ‘good’ and ‘evil’?</w:t>
      </w:r>
    </w:p>
    <w:p w14:paraId="1E938F84" w14:textId="77777777" w:rsidR="00F017F4" w:rsidRDefault="00F017F4" w:rsidP="00F017F4">
      <w:pPr>
        <w:rPr>
          <w:rFonts w:ascii="Times New Roman" w:hAnsi="Times New Roman" w:cs="Times New Roman"/>
          <w:color w:val="000000"/>
        </w:rPr>
      </w:pPr>
      <w:r w:rsidRPr="00F017F4">
        <w:rPr>
          <w:rFonts w:ascii="Times New Roman" w:hAnsi="Times New Roman" w:cs="Times New Roman"/>
          <w:color w:val="000000"/>
        </w:rPr>
        <w:t>‘Good’ means a lack of self-cent</w:t>
      </w:r>
      <w:r>
        <w:rPr>
          <w:rFonts w:ascii="Times New Roman" w:hAnsi="Times New Roman" w:cs="Times New Roman"/>
          <w:color w:val="000000"/>
        </w:rPr>
        <w:t>e</w:t>
      </w:r>
      <w:r w:rsidRPr="00F017F4">
        <w:rPr>
          <w:rFonts w:ascii="Times New Roman" w:hAnsi="Times New Roman" w:cs="Times New Roman"/>
          <w:color w:val="000000"/>
        </w:rPr>
        <w:t xml:space="preserve">redness. </w:t>
      </w:r>
      <w:r>
        <w:rPr>
          <w:rFonts w:ascii="Times New Roman" w:hAnsi="Times New Roman" w:cs="Times New Roman"/>
          <w:color w:val="000000"/>
        </w:rPr>
        <w:t>It means the ability to empathiz</w:t>
      </w:r>
      <w:r w:rsidRPr="00F017F4">
        <w:rPr>
          <w:rFonts w:ascii="Times New Roman" w:hAnsi="Times New Roman" w:cs="Times New Roman"/>
          <w:color w:val="000000"/>
        </w:rPr>
        <w:t xml:space="preserve">e with other people, to feel compassion for them, and to put their needs before your own. It means, if necessary, sacrificing your own </w:t>
      </w:r>
      <w:proofErr w:type="gramStart"/>
      <w:r w:rsidRPr="00F017F4">
        <w:rPr>
          <w:rFonts w:ascii="Times New Roman" w:hAnsi="Times New Roman" w:cs="Times New Roman"/>
          <w:color w:val="000000"/>
        </w:rPr>
        <w:t>well-being</w:t>
      </w:r>
      <w:proofErr w:type="gramEnd"/>
      <w:r w:rsidRPr="00F017F4">
        <w:rPr>
          <w:rFonts w:ascii="Times New Roman" w:hAnsi="Times New Roman" w:cs="Times New Roman"/>
          <w:color w:val="000000"/>
        </w:rPr>
        <w:t xml:space="preserve"> for the sake of others’. It means benevolence, altruism and selflessness, and self-sacrifice towards a greater cause - all qualities which stem from a sense of empathy. It means being able to see beyond the superficial difference of </w:t>
      </w:r>
      <w:hyperlink r:id="rId13" w:tooltip="Psychology Today looks at race" w:history="1">
        <w:r w:rsidRPr="00F017F4">
          <w:rPr>
            <w:rFonts w:ascii="Times New Roman" w:hAnsi="Times New Roman" w:cs="Times New Roman"/>
            <w:color w:val="000000"/>
          </w:rPr>
          <w:t>race</w:t>
        </w:r>
      </w:hyperlink>
      <w:r w:rsidRPr="00F017F4">
        <w:rPr>
          <w:rFonts w:ascii="Times New Roman" w:hAnsi="Times New Roman" w:cs="Times New Roman"/>
          <w:color w:val="000000"/>
        </w:rPr>
        <w:t>, </w:t>
      </w:r>
      <w:hyperlink r:id="rId14" w:tooltip="Psychology Today looks at gender" w:history="1">
        <w:r w:rsidRPr="00F017F4">
          <w:rPr>
            <w:rFonts w:ascii="Times New Roman" w:hAnsi="Times New Roman" w:cs="Times New Roman"/>
            <w:color w:val="000000"/>
          </w:rPr>
          <w:t>gender</w:t>
        </w:r>
      </w:hyperlink>
      <w:r w:rsidRPr="00F017F4">
        <w:rPr>
          <w:rFonts w:ascii="Times New Roman" w:hAnsi="Times New Roman" w:cs="Times New Roman"/>
          <w:color w:val="000000"/>
        </w:rPr>
        <w:t> or nationality and relate to a common human essence beneath them.</w:t>
      </w:r>
    </w:p>
    <w:p w14:paraId="5CFCF0F5" w14:textId="77777777" w:rsidR="00F7221A" w:rsidRPr="00F017F4" w:rsidRDefault="00F7221A" w:rsidP="00F017F4">
      <w:pPr>
        <w:rPr>
          <w:rFonts w:ascii="Times New Roman" w:hAnsi="Times New Roman" w:cs="Times New Roman"/>
          <w:color w:val="000000"/>
        </w:rPr>
      </w:pPr>
    </w:p>
    <w:p w14:paraId="1DF58EA7" w14:textId="77777777" w:rsidR="00F017F4" w:rsidRDefault="00F017F4" w:rsidP="00F017F4">
      <w:pPr>
        <w:rPr>
          <w:rFonts w:ascii="Times New Roman" w:hAnsi="Times New Roman" w:cs="Times New Roman"/>
          <w:color w:val="000000"/>
        </w:rPr>
      </w:pPr>
      <w:r w:rsidRPr="00F017F4">
        <w:rPr>
          <w:rFonts w:ascii="Times New Roman" w:hAnsi="Times New Roman" w:cs="Times New Roman"/>
          <w:color w:val="000000"/>
        </w:rPr>
        <w:t xml:space="preserve">All of the ‘saintly’ people in human history have these qualities in abundance. Think of Mahatma Gandhi and Martin Luther King, risking their own safety and </w:t>
      </w:r>
      <w:proofErr w:type="gramStart"/>
      <w:r w:rsidRPr="00F017F4">
        <w:rPr>
          <w:rFonts w:ascii="Times New Roman" w:hAnsi="Times New Roman" w:cs="Times New Roman"/>
          <w:color w:val="000000"/>
        </w:rPr>
        <w:t>well-being</w:t>
      </w:r>
      <w:proofErr w:type="gramEnd"/>
      <w:r w:rsidRPr="00F017F4">
        <w:rPr>
          <w:rFonts w:ascii="Times New Roman" w:hAnsi="Times New Roman" w:cs="Times New Roman"/>
          <w:color w:val="000000"/>
        </w:rPr>
        <w:t xml:space="preserve"> for the goal of gaining equal rights and freedom for Indians and African Americans.</w:t>
      </w:r>
      <w:r>
        <w:rPr>
          <w:rFonts w:ascii="Times New Roman" w:hAnsi="Times New Roman" w:cs="Times New Roman"/>
          <w:color w:val="000000"/>
        </w:rPr>
        <w:t xml:space="preserve"> </w:t>
      </w:r>
      <w:r w:rsidRPr="00F017F4">
        <w:rPr>
          <w:rFonts w:ascii="Times New Roman" w:hAnsi="Times New Roman" w:cs="Times New Roman"/>
          <w:color w:val="000000"/>
        </w:rPr>
        <w:t xml:space="preserve">These were human beings with an exceptional degree of empathy and compassion, which overrode any concern for their own ambitions or </w:t>
      </w:r>
      <w:proofErr w:type="gramStart"/>
      <w:r w:rsidRPr="00F017F4">
        <w:rPr>
          <w:rFonts w:ascii="Times New Roman" w:hAnsi="Times New Roman" w:cs="Times New Roman"/>
          <w:color w:val="000000"/>
        </w:rPr>
        <w:t>well-being</w:t>
      </w:r>
      <w:proofErr w:type="gramEnd"/>
      <w:r w:rsidRPr="00F017F4">
        <w:rPr>
          <w:rFonts w:ascii="Times New Roman" w:hAnsi="Times New Roman" w:cs="Times New Roman"/>
          <w:color w:val="000000"/>
        </w:rPr>
        <w:t>.</w:t>
      </w:r>
    </w:p>
    <w:p w14:paraId="706E4C05" w14:textId="77777777" w:rsidR="00F017F4" w:rsidRPr="00F017F4" w:rsidRDefault="00F017F4" w:rsidP="00F017F4">
      <w:pPr>
        <w:rPr>
          <w:rFonts w:ascii="Times New Roman" w:hAnsi="Times New Roman" w:cs="Times New Roman"/>
          <w:color w:val="000000"/>
        </w:rPr>
      </w:pPr>
    </w:p>
    <w:p w14:paraId="5267543A" w14:textId="77777777" w:rsidR="00F017F4" w:rsidRDefault="00F017F4" w:rsidP="00F017F4">
      <w:pPr>
        <w:rPr>
          <w:rFonts w:ascii="Times New Roman" w:hAnsi="Times New Roman" w:cs="Times New Roman"/>
          <w:color w:val="000000"/>
        </w:rPr>
      </w:pPr>
      <w:r w:rsidRPr="00F017F4">
        <w:rPr>
          <w:rFonts w:ascii="Times New Roman" w:hAnsi="Times New Roman" w:cs="Times New Roman"/>
          <w:color w:val="000000"/>
        </w:rPr>
        <w:t xml:space="preserve">‘Evil’ people are </w:t>
      </w:r>
      <w:r>
        <w:rPr>
          <w:rFonts w:ascii="Times New Roman" w:hAnsi="Times New Roman" w:cs="Times New Roman"/>
          <w:color w:val="000000"/>
        </w:rPr>
        <w:t>those who are unable to empathiz</w:t>
      </w:r>
      <w:r w:rsidRPr="00F017F4">
        <w:rPr>
          <w:rFonts w:ascii="Times New Roman" w:hAnsi="Times New Roman" w:cs="Times New Roman"/>
          <w:color w:val="000000"/>
        </w:rPr>
        <w:t xml:space="preserve">e with others. As a result, </w:t>
      </w:r>
      <w:proofErr w:type="gramStart"/>
      <w:r w:rsidRPr="00F017F4">
        <w:rPr>
          <w:rFonts w:ascii="Times New Roman" w:hAnsi="Times New Roman" w:cs="Times New Roman"/>
          <w:color w:val="000000"/>
        </w:rPr>
        <w:t>their own</w:t>
      </w:r>
      <w:proofErr w:type="gramEnd"/>
      <w:r w:rsidRPr="00F017F4">
        <w:rPr>
          <w:rFonts w:ascii="Times New Roman" w:hAnsi="Times New Roman" w:cs="Times New Roman"/>
          <w:color w:val="000000"/>
        </w:rPr>
        <w:t xml:space="preserve"> needs and desires are of paramount importance. They are selfish, self-absorbed and narcissistic. In fact, other people only have value for them to the extent that they can help them satisfy their own desires, or to which they can exploit them. This applies to dictators like Stalin and Hitler, and to serial killers and rapists - I would argue that their primary </w:t>
      </w:r>
      <w:proofErr w:type="gramStart"/>
      <w:r w:rsidRPr="00F017F4">
        <w:rPr>
          <w:rFonts w:ascii="Times New Roman" w:hAnsi="Times New Roman" w:cs="Times New Roman"/>
          <w:color w:val="000000"/>
        </w:rPr>
        <w:t>characteris</w:t>
      </w:r>
      <w:r>
        <w:rPr>
          <w:rFonts w:ascii="Times New Roman" w:hAnsi="Times New Roman" w:cs="Times New Roman"/>
          <w:color w:val="000000"/>
        </w:rPr>
        <w:t>tics is</w:t>
      </w:r>
      <w:proofErr w:type="gramEnd"/>
      <w:r>
        <w:rPr>
          <w:rFonts w:ascii="Times New Roman" w:hAnsi="Times New Roman" w:cs="Times New Roman"/>
          <w:color w:val="000000"/>
        </w:rPr>
        <w:t xml:space="preserve"> an inability to empathiz</w:t>
      </w:r>
      <w:r w:rsidRPr="00F017F4">
        <w:rPr>
          <w:rFonts w:ascii="Times New Roman" w:hAnsi="Times New Roman" w:cs="Times New Roman"/>
          <w:color w:val="000000"/>
        </w:rPr>
        <w:t>e with others. They can’t sense other people’s emotions or their suffering, can’t see the world from other people’s perspective, have no sense of their rights. Other human beings are just objects to them, which is what makes their brutality and cruelty possible.</w:t>
      </w:r>
    </w:p>
    <w:p w14:paraId="61170B03" w14:textId="77777777" w:rsidR="00F017F4" w:rsidRDefault="00F017F4" w:rsidP="00F017F4">
      <w:pPr>
        <w:rPr>
          <w:rFonts w:ascii="Times New Roman" w:hAnsi="Times New Roman" w:cs="Times New Roman"/>
          <w:color w:val="000000"/>
        </w:rPr>
      </w:pPr>
    </w:p>
    <w:p w14:paraId="41A7A67E" w14:textId="77777777" w:rsidR="00F7221A" w:rsidRPr="00F017F4" w:rsidRDefault="00F7221A" w:rsidP="00F017F4">
      <w:pPr>
        <w:rPr>
          <w:rFonts w:ascii="Times New Roman" w:hAnsi="Times New Roman" w:cs="Times New Roman"/>
          <w:color w:val="000000"/>
        </w:rPr>
      </w:pPr>
      <w:bookmarkStart w:id="0" w:name="_GoBack"/>
      <w:bookmarkEnd w:id="0"/>
    </w:p>
    <w:p w14:paraId="4C0E590A" w14:textId="77777777" w:rsidR="00F017F4" w:rsidRPr="00F017F4" w:rsidRDefault="00F017F4" w:rsidP="00F017F4">
      <w:pPr>
        <w:rPr>
          <w:rFonts w:ascii="Times New Roman" w:hAnsi="Times New Roman" w:cs="Times New Roman"/>
          <w:color w:val="000000"/>
        </w:rPr>
      </w:pPr>
      <w:r w:rsidRPr="00F017F4">
        <w:rPr>
          <w:rFonts w:ascii="Times New Roman" w:hAnsi="Times New Roman" w:cs="Times New Roman"/>
          <w:b/>
          <w:bCs/>
          <w:color w:val="000000"/>
        </w:rPr>
        <w:lastRenderedPageBreak/>
        <w:t>Good and Evil as Flexible</w:t>
      </w:r>
      <w:r w:rsidRPr="00F017F4">
        <w:rPr>
          <w:rFonts w:ascii="Times New Roman" w:hAnsi="Times New Roman" w:cs="Times New Roman"/>
          <w:color w:val="000000"/>
        </w:rPr>
        <w:t> </w:t>
      </w:r>
    </w:p>
    <w:p w14:paraId="5D7AC480" w14:textId="77777777" w:rsidR="00F017F4" w:rsidRDefault="00F017F4" w:rsidP="00F017F4">
      <w:pPr>
        <w:rPr>
          <w:rFonts w:ascii="Times New Roman" w:hAnsi="Times New Roman" w:cs="Times New Roman"/>
          <w:color w:val="000000"/>
        </w:rPr>
      </w:pPr>
      <w:r w:rsidRPr="00F017F4">
        <w:rPr>
          <w:rFonts w:ascii="Times New Roman" w:hAnsi="Times New Roman" w:cs="Times New Roman"/>
          <w:color w:val="000000"/>
        </w:rPr>
        <w:t>Most of us lie somewhere between the extremes of Gandhi and Hitler on the spectrum of human behav</w:t>
      </w:r>
      <w:r>
        <w:rPr>
          <w:rFonts w:ascii="Times New Roman" w:hAnsi="Times New Roman" w:cs="Times New Roman"/>
          <w:color w:val="000000"/>
        </w:rPr>
        <w:t>io</w:t>
      </w:r>
      <w:r w:rsidRPr="00F017F4">
        <w:rPr>
          <w:rFonts w:ascii="Times New Roman" w:hAnsi="Times New Roman" w:cs="Times New Roman"/>
          <w:color w:val="000000"/>
        </w:rPr>
        <w:t>r. Sometimes we may behave badly, when egocentric impulses cause us to put our needs before the welfare of others. Sometimes we behave in a saintly fashion, when empathy and compassion impel us to put the needs of others before our own, resulting in altruism and kindness.</w:t>
      </w:r>
    </w:p>
    <w:p w14:paraId="49D1439B" w14:textId="77777777" w:rsidR="00F017F4" w:rsidRPr="00F017F4" w:rsidRDefault="00F017F4" w:rsidP="00F017F4">
      <w:pPr>
        <w:rPr>
          <w:rFonts w:ascii="Times New Roman" w:hAnsi="Times New Roman" w:cs="Times New Roman"/>
          <w:color w:val="000000"/>
        </w:rPr>
      </w:pPr>
    </w:p>
    <w:p w14:paraId="7C1B7ABB" w14:textId="77777777" w:rsidR="00F017F4" w:rsidRDefault="00F017F4" w:rsidP="00F017F4">
      <w:pPr>
        <w:rPr>
          <w:rFonts w:ascii="Times New Roman" w:hAnsi="Times New Roman" w:cs="Times New Roman"/>
          <w:color w:val="000000"/>
        </w:rPr>
      </w:pPr>
      <w:r w:rsidRPr="00F017F4">
        <w:rPr>
          <w:rFonts w:ascii="Times New Roman" w:hAnsi="Times New Roman" w:cs="Times New Roman"/>
          <w:color w:val="000000"/>
        </w:rPr>
        <w:t xml:space="preserve">The real difference between this idea of ‘good and evil’ and the traditional concept is that empathy or </w:t>
      </w:r>
      <w:proofErr w:type="gramStart"/>
      <w:r w:rsidRPr="00F017F4">
        <w:rPr>
          <w:rFonts w:ascii="Times New Roman" w:hAnsi="Times New Roman" w:cs="Times New Roman"/>
          <w:color w:val="000000"/>
        </w:rPr>
        <w:t>a lack of empathy aren’t</w:t>
      </w:r>
      <w:proofErr w:type="gramEnd"/>
      <w:r w:rsidRPr="00F017F4">
        <w:rPr>
          <w:rFonts w:ascii="Times New Roman" w:hAnsi="Times New Roman" w:cs="Times New Roman"/>
          <w:color w:val="000000"/>
        </w:rPr>
        <w:t xml:space="preserve"> fixed. Although people with a psychopathic </w:t>
      </w:r>
      <w:hyperlink r:id="rId15" w:tooltip="Psychology Today looks at personality" w:history="1">
        <w:r w:rsidRPr="00F017F4">
          <w:rPr>
            <w:rFonts w:ascii="Times New Roman" w:hAnsi="Times New Roman" w:cs="Times New Roman"/>
            <w:color w:val="000000"/>
          </w:rPr>
          <w:t>personality</w:t>
        </w:r>
      </w:hyperlink>
      <w:r w:rsidRPr="00F017F4">
        <w:rPr>
          <w:rFonts w:ascii="Times New Roman" w:hAnsi="Times New Roman" w:cs="Times New Roman"/>
          <w:color w:val="000000"/>
        </w:rPr>
        <w:t xml:space="preserve"> appear to be unable to develop empathy, for most of us, empathy - or goodness - is a quality that can be cultivated. </w:t>
      </w:r>
      <w:proofErr w:type="gramStart"/>
      <w:r w:rsidRPr="00F017F4">
        <w:rPr>
          <w:rFonts w:ascii="Times New Roman" w:hAnsi="Times New Roman" w:cs="Times New Roman"/>
          <w:color w:val="000000"/>
        </w:rPr>
        <w:t>This is recognized by </w:t>
      </w:r>
      <w:hyperlink r:id="rId16" w:tooltip="Psychology Today looks at Buddhism" w:history="1">
        <w:r w:rsidRPr="00F017F4">
          <w:rPr>
            <w:rFonts w:ascii="Times New Roman" w:hAnsi="Times New Roman" w:cs="Times New Roman"/>
            <w:color w:val="000000"/>
          </w:rPr>
          <w:t>Buddhism</w:t>
        </w:r>
      </w:hyperlink>
      <w:r>
        <w:rPr>
          <w:rFonts w:ascii="Times New Roman" w:hAnsi="Times New Roman" w:cs="Times New Roman"/>
          <w:color w:val="000000"/>
        </w:rPr>
        <w:t xml:space="preserve">, and most </w:t>
      </w:r>
      <w:r w:rsidRPr="00F017F4">
        <w:rPr>
          <w:rFonts w:ascii="Times New Roman" w:hAnsi="Times New Roman" w:cs="Times New Roman"/>
          <w:color w:val="000000"/>
        </w:rPr>
        <w:t>other </w:t>
      </w:r>
      <w:hyperlink r:id="rId17" w:tooltip="Psychology Today looks at spiritual" w:history="1">
        <w:r w:rsidRPr="00F017F4">
          <w:rPr>
            <w:rFonts w:ascii="Times New Roman" w:hAnsi="Times New Roman" w:cs="Times New Roman"/>
            <w:color w:val="000000"/>
          </w:rPr>
          <w:t>spiritual</w:t>
        </w:r>
      </w:hyperlink>
      <w:r w:rsidRPr="00F017F4">
        <w:rPr>
          <w:rFonts w:ascii="Times New Roman" w:hAnsi="Times New Roman" w:cs="Times New Roman"/>
          <w:color w:val="000000"/>
        </w:rPr>
        <w:t> traditions</w:t>
      </w:r>
      <w:proofErr w:type="gramEnd"/>
      <w:r w:rsidRPr="00F017F4">
        <w:rPr>
          <w:rFonts w:ascii="Times New Roman" w:hAnsi="Times New Roman" w:cs="Times New Roman"/>
          <w:color w:val="000000"/>
        </w:rPr>
        <w:t>. As we practice </w:t>
      </w:r>
      <w:hyperlink r:id="rId18" w:tooltip="Psychology Today looks at meditation" w:history="1">
        <w:r w:rsidRPr="00F017F4">
          <w:rPr>
            <w:rFonts w:ascii="Times New Roman" w:hAnsi="Times New Roman" w:cs="Times New Roman"/>
            <w:color w:val="000000"/>
          </w:rPr>
          <w:t>meditation</w:t>
        </w:r>
      </w:hyperlink>
      <w:r w:rsidRPr="00F017F4">
        <w:rPr>
          <w:rFonts w:ascii="Times New Roman" w:hAnsi="Times New Roman" w:cs="Times New Roman"/>
          <w:color w:val="000000"/>
        </w:rPr>
        <w:t> or </w:t>
      </w:r>
      <w:hyperlink r:id="rId19" w:tooltip="Psychology Today looks at mindfulness" w:history="1">
        <w:r w:rsidRPr="00F017F4">
          <w:rPr>
            <w:rFonts w:ascii="Times New Roman" w:hAnsi="Times New Roman" w:cs="Times New Roman"/>
            <w:color w:val="000000"/>
          </w:rPr>
          <w:t>mindfulness</w:t>
        </w:r>
      </w:hyperlink>
      <w:r w:rsidRPr="00F017F4">
        <w:rPr>
          <w:rFonts w:ascii="Times New Roman" w:hAnsi="Times New Roman" w:cs="Times New Roman"/>
          <w:color w:val="000000"/>
        </w:rPr>
        <w:t>, and as we become less attached to </w:t>
      </w:r>
      <w:hyperlink r:id="rId20" w:tooltip="Psychology Today looks at materialism" w:history="1">
        <w:r w:rsidRPr="00F017F4">
          <w:rPr>
            <w:rFonts w:ascii="Times New Roman" w:hAnsi="Times New Roman" w:cs="Times New Roman"/>
            <w:color w:val="000000"/>
          </w:rPr>
          <w:t>materialism</w:t>
        </w:r>
      </w:hyperlink>
      <w:r w:rsidRPr="00F017F4">
        <w:rPr>
          <w:rFonts w:ascii="Times New Roman" w:hAnsi="Times New Roman" w:cs="Times New Roman"/>
          <w:color w:val="000000"/>
        </w:rPr>
        <w:t> and status-seeking, we become more open and more connected, and so more selfless and </w:t>
      </w:r>
      <w:hyperlink r:id="rId21" w:tooltip="Psychology Today looks at altruistic" w:history="1">
        <w:r w:rsidRPr="00F017F4">
          <w:rPr>
            <w:rFonts w:ascii="Times New Roman" w:hAnsi="Times New Roman" w:cs="Times New Roman"/>
            <w:color w:val="000000"/>
          </w:rPr>
          <w:t>altruistic</w:t>
        </w:r>
      </w:hyperlink>
      <w:r w:rsidRPr="00F017F4">
        <w:rPr>
          <w:rFonts w:ascii="Times New Roman" w:hAnsi="Times New Roman" w:cs="Times New Roman"/>
          <w:color w:val="000000"/>
        </w:rPr>
        <w:t>.</w:t>
      </w:r>
    </w:p>
    <w:p w14:paraId="45404794" w14:textId="77777777" w:rsidR="00F017F4" w:rsidRPr="00F017F4" w:rsidRDefault="00F017F4" w:rsidP="00F017F4">
      <w:pPr>
        <w:rPr>
          <w:rFonts w:ascii="Times New Roman" w:hAnsi="Times New Roman" w:cs="Times New Roman"/>
          <w:color w:val="000000"/>
        </w:rPr>
      </w:pPr>
    </w:p>
    <w:p w14:paraId="4E06C51E" w14:textId="77777777" w:rsidR="00F017F4" w:rsidRDefault="00F017F4" w:rsidP="00F017F4">
      <w:pPr>
        <w:rPr>
          <w:rFonts w:ascii="Times New Roman" w:hAnsi="Times New Roman" w:cs="Times New Roman"/>
          <w:color w:val="000000"/>
        </w:rPr>
      </w:pPr>
      <w:r w:rsidRPr="00F017F4">
        <w:rPr>
          <w:rFonts w:ascii="Times New Roman" w:hAnsi="Times New Roman" w:cs="Times New Roman"/>
          <w:color w:val="000000"/>
        </w:rPr>
        <w:t xml:space="preserve">The </w:t>
      </w:r>
      <w:proofErr w:type="gramStart"/>
      <w:r w:rsidRPr="00F017F4">
        <w:rPr>
          <w:rFonts w:ascii="Times New Roman" w:hAnsi="Times New Roman" w:cs="Times New Roman"/>
          <w:color w:val="000000"/>
        </w:rPr>
        <w:t>‘fluidi</w:t>
      </w:r>
      <w:r>
        <w:rPr>
          <w:rFonts w:ascii="Times New Roman" w:hAnsi="Times New Roman" w:cs="Times New Roman"/>
          <w:color w:val="000000"/>
        </w:rPr>
        <w:t>ty’ of goodness is also recogniz</w:t>
      </w:r>
      <w:r w:rsidRPr="00F017F4">
        <w:rPr>
          <w:rFonts w:ascii="Times New Roman" w:hAnsi="Times New Roman" w:cs="Times New Roman"/>
          <w:color w:val="000000"/>
        </w:rPr>
        <w:t>ed by the process of ‘restorative justice’, which is becoming more and more widely used within European justice systems</w:t>
      </w:r>
      <w:proofErr w:type="gramEnd"/>
      <w:r w:rsidRPr="00F017F4">
        <w:rPr>
          <w:rFonts w:ascii="Times New Roman" w:hAnsi="Times New Roman" w:cs="Times New Roman"/>
          <w:color w:val="000000"/>
        </w:rPr>
        <w:t>. Rather than locking ‘bad’ people away - which is unfortunately so widely practiced by the US penal system - restorative justice gives offenders the opportunity to meet their victims, to see how their crimes have affected them, which often leads to a sense of empathy for their victims - which in turn frequently leads to rehabilitation.</w:t>
      </w:r>
    </w:p>
    <w:p w14:paraId="74C4ED42" w14:textId="77777777" w:rsidR="00F017F4" w:rsidRPr="00F017F4" w:rsidRDefault="00F017F4" w:rsidP="00F017F4">
      <w:pPr>
        <w:rPr>
          <w:rFonts w:ascii="Times New Roman" w:hAnsi="Times New Roman" w:cs="Times New Roman"/>
          <w:color w:val="000000"/>
        </w:rPr>
      </w:pPr>
    </w:p>
    <w:p w14:paraId="41CEE341" w14:textId="77777777" w:rsidR="00F017F4" w:rsidRPr="00F017F4" w:rsidRDefault="00F017F4" w:rsidP="00F017F4">
      <w:pPr>
        <w:rPr>
          <w:rFonts w:ascii="Times New Roman" w:hAnsi="Times New Roman" w:cs="Times New Roman"/>
          <w:color w:val="000000"/>
        </w:rPr>
      </w:pPr>
      <w:r w:rsidRPr="00F017F4">
        <w:rPr>
          <w:rFonts w:ascii="Times New Roman" w:hAnsi="Times New Roman" w:cs="Times New Roman"/>
          <w:color w:val="000000"/>
        </w:rPr>
        <w:t>This is an optimistic view of nature, but I would go even further. Because the goodness in human beings emerges when we are connected - when we spread out into empathy with one another - I believe that goodness expresses something fundamental about human nature, even if it might be sometimes difficult to see. ‘Evil’ is an aberration, a form of pathology, as the psychopathic personality shows, which only emerges when we are broken off into disconnected fragments.</w:t>
      </w:r>
    </w:p>
    <w:p w14:paraId="38F10C35" w14:textId="77777777" w:rsidR="00C25E2E" w:rsidRDefault="00C25E2E"/>
    <w:sectPr w:rsidR="00C25E2E" w:rsidSect="00F0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4D49"/>
    <w:multiLevelType w:val="multilevel"/>
    <w:tmpl w:val="83B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F4"/>
    <w:rsid w:val="00422183"/>
    <w:rsid w:val="00475694"/>
    <w:rsid w:val="00856241"/>
    <w:rsid w:val="00A55545"/>
    <w:rsid w:val="00C25E2E"/>
    <w:rsid w:val="00F017F4"/>
    <w:rsid w:val="00F72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02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17F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17F4"/>
    <w:rPr>
      <w:rFonts w:ascii="Times" w:hAnsi="Times"/>
      <w:b/>
      <w:bCs/>
      <w:sz w:val="36"/>
      <w:szCs w:val="36"/>
    </w:rPr>
  </w:style>
  <w:style w:type="paragraph" w:styleId="NormalWeb">
    <w:name w:val="Normal (Web)"/>
    <w:basedOn w:val="Normal"/>
    <w:uiPriority w:val="99"/>
    <w:semiHidden/>
    <w:unhideWhenUsed/>
    <w:rsid w:val="00F017F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017F4"/>
  </w:style>
  <w:style w:type="character" w:styleId="Hyperlink">
    <w:name w:val="Hyperlink"/>
    <w:basedOn w:val="DefaultParagraphFont"/>
    <w:uiPriority w:val="99"/>
    <w:semiHidden/>
    <w:unhideWhenUsed/>
    <w:rsid w:val="00F017F4"/>
    <w:rPr>
      <w:color w:val="0000FF"/>
      <w:u w:val="single"/>
    </w:rPr>
  </w:style>
  <w:style w:type="character" w:styleId="Strong">
    <w:name w:val="Strong"/>
    <w:basedOn w:val="DefaultParagraphFont"/>
    <w:uiPriority w:val="22"/>
    <w:qFormat/>
    <w:rsid w:val="00F017F4"/>
    <w:rPr>
      <w:b/>
      <w:bCs/>
    </w:rPr>
  </w:style>
  <w:style w:type="paragraph" w:styleId="BalloonText">
    <w:name w:val="Balloon Text"/>
    <w:basedOn w:val="Normal"/>
    <w:link w:val="BalloonTextChar"/>
    <w:uiPriority w:val="99"/>
    <w:semiHidden/>
    <w:unhideWhenUsed/>
    <w:rsid w:val="00F01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7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17F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17F4"/>
    <w:rPr>
      <w:rFonts w:ascii="Times" w:hAnsi="Times"/>
      <w:b/>
      <w:bCs/>
      <w:sz w:val="36"/>
      <w:szCs w:val="36"/>
    </w:rPr>
  </w:style>
  <w:style w:type="paragraph" w:styleId="NormalWeb">
    <w:name w:val="Normal (Web)"/>
    <w:basedOn w:val="Normal"/>
    <w:uiPriority w:val="99"/>
    <w:semiHidden/>
    <w:unhideWhenUsed/>
    <w:rsid w:val="00F017F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017F4"/>
  </w:style>
  <w:style w:type="character" w:styleId="Hyperlink">
    <w:name w:val="Hyperlink"/>
    <w:basedOn w:val="DefaultParagraphFont"/>
    <w:uiPriority w:val="99"/>
    <w:semiHidden/>
    <w:unhideWhenUsed/>
    <w:rsid w:val="00F017F4"/>
    <w:rPr>
      <w:color w:val="0000FF"/>
      <w:u w:val="single"/>
    </w:rPr>
  </w:style>
  <w:style w:type="character" w:styleId="Strong">
    <w:name w:val="Strong"/>
    <w:basedOn w:val="DefaultParagraphFont"/>
    <w:uiPriority w:val="22"/>
    <w:qFormat/>
    <w:rsid w:val="00F017F4"/>
    <w:rPr>
      <w:b/>
      <w:bCs/>
    </w:rPr>
  </w:style>
  <w:style w:type="paragraph" w:styleId="BalloonText">
    <w:name w:val="Balloon Text"/>
    <w:basedOn w:val="Normal"/>
    <w:link w:val="BalloonTextChar"/>
    <w:uiPriority w:val="99"/>
    <w:semiHidden/>
    <w:unhideWhenUsed/>
    <w:rsid w:val="00F01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7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50727">
      <w:bodyDiv w:val="1"/>
      <w:marLeft w:val="0"/>
      <w:marRight w:val="0"/>
      <w:marTop w:val="0"/>
      <w:marBottom w:val="0"/>
      <w:divBdr>
        <w:top w:val="none" w:sz="0" w:space="0" w:color="auto"/>
        <w:left w:val="none" w:sz="0" w:space="0" w:color="auto"/>
        <w:bottom w:val="none" w:sz="0" w:space="0" w:color="auto"/>
        <w:right w:val="none" w:sz="0" w:space="0" w:color="auto"/>
      </w:divBdr>
      <w:divsChild>
        <w:div w:id="1457260732">
          <w:marLeft w:val="0"/>
          <w:marRight w:val="0"/>
          <w:marTop w:val="0"/>
          <w:marBottom w:val="315"/>
          <w:divBdr>
            <w:top w:val="none" w:sz="0" w:space="0" w:color="auto"/>
            <w:left w:val="none" w:sz="0" w:space="0" w:color="auto"/>
            <w:bottom w:val="double" w:sz="6" w:space="8" w:color="D6D6D6"/>
            <w:right w:val="none" w:sz="0" w:space="0" w:color="auto"/>
          </w:divBdr>
          <w:divsChild>
            <w:div w:id="2023164258">
              <w:marLeft w:val="0"/>
              <w:marRight w:val="0"/>
              <w:marTop w:val="0"/>
              <w:marBottom w:val="0"/>
              <w:divBdr>
                <w:top w:val="none" w:sz="0" w:space="0" w:color="auto"/>
                <w:left w:val="none" w:sz="0" w:space="0" w:color="auto"/>
                <w:bottom w:val="none" w:sz="0" w:space="0" w:color="auto"/>
                <w:right w:val="none" w:sz="0" w:space="0" w:color="auto"/>
              </w:divBdr>
            </w:div>
            <w:div w:id="1938446380">
              <w:marLeft w:val="0"/>
              <w:marRight w:val="0"/>
              <w:marTop w:val="0"/>
              <w:marBottom w:val="0"/>
              <w:divBdr>
                <w:top w:val="none" w:sz="0" w:space="0" w:color="auto"/>
                <w:left w:val="none" w:sz="0" w:space="0" w:color="auto"/>
                <w:bottom w:val="none" w:sz="0" w:space="0" w:color="auto"/>
                <w:right w:val="none" w:sz="0" w:space="0" w:color="auto"/>
              </w:divBdr>
            </w:div>
            <w:div w:id="695816834">
              <w:marLeft w:val="0"/>
              <w:marRight w:val="0"/>
              <w:marTop w:val="0"/>
              <w:marBottom w:val="0"/>
              <w:divBdr>
                <w:top w:val="none" w:sz="0" w:space="0" w:color="auto"/>
                <w:left w:val="none" w:sz="0" w:space="0" w:color="auto"/>
                <w:bottom w:val="none" w:sz="0" w:space="0" w:color="auto"/>
                <w:right w:val="none" w:sz="0" w:space="0" w:color="auto"/>
              </w:divBdr>
              <w:divsChild>
                <w:div w:id="16990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2240">
          <w:marLeft w:val="0"/>
          <w:marRight w:val="0"/>
          <w:marTop w:val="0"/>
          <w:marBottom w:val="0"/>
          <w:divBdr>
            <w:top w:val="none" w:sz="0" w:space="0" w:color="auto"/>
            <w:left w:val="none" w:sz="0" w:space="0" w:color="auto"/>
            <w:bottom w:val="none" w:sz="0" w:space="0" w:color="auto"/>
            <w:right w:val="none" w:sz="0" w:space="0" w:color="auto"/>
          </w:divBdr>
          <w:divsChild>
            <w:div w:id="1917670467">
              <w:marLeft w:val="0"/>
              <w:marRight w:val="0"/>
              <w:marTop w:val="0"/>
              <w:marBottom w:val="0"/>
              <w:divBdr>
                <w:top w:val="none" w:sz="0" w:space="0" w:color="auto"/>
                <w:left w:val="none" w:sz="0" w:space="0" w:color="auto"/>
                <w:bottom w:val="none" w:sz="0" w:space="0" w:color="auto"/>
                <w:right w:val="none" w:sz="0" w:space="0" w:color="auto"/>
              </w:divBdr>
              <w:divsChild>
                <w:div w:id="142740140">
                  <w:marLeft w:val="0"/>
                  <w:marRight w:val="0"/>
                  <w:marTop w:val="0"/>
                  <w:marBottom w:val="0"/>
                  <w:divBdr>
                    <w:top w:val="none" w:sz="0" w:space="0" w:color="auto"/>
                    <w:left w:val="none" w:sz="0" w:space="0" w:color="auto"/>
                    <w:bottom w:val="none" w:sz="0" w:space="0" w:color="auto"/>
                    <w:right w:val="none" w:sz="0" w:space="0" w:color="auto"/>
                  </w:divBdr>
                  <w:divsChild>
                    <w:div w:id="978344313">
                      <w:marLeft w:val="0"/>
                      <w:marRight w:val="0"/>
                      <w:marTop w:val="0"/>
                      <w:marBottom w:val="0"/>
                      <w:divBdr>
                        <w:top w:val="none" w:sz="0" w:space="0" w:color="auto"/>
                        <w:left w:val="none" w:sz="0" w:space="0" w:color="auto"/>
                        <w:bottom w:val="none" w:sz="0" w:space="0" w:color="auto"/>
                        <w:right w:val="none" w:sz="0" w:space="0" w:color="auto"/>
                      </w:divBdr>
                      <w:divsChild>
                        <w:div w:id="1770349410">
                          <w:marLeft w:val="0"/>
                          <w:marRight w:val="0"/>
                          <w:marTop w:val="0"/>
                          <w:marBottom w:val="0"/>
                          <w:divBdr>
                            <w:top w:val="none" w:sz="0" w:space="0" w:color="auto"/>
                            <w:left w:val="none" w:sz="0" w:space="0" w:color="auto"/>
                            <w:bottom w:val="none" w:sz="0" w:space="0" w:color="auto"/>
                            <w:right w:val="none" w:sz="0" w:space="0" w:color="auto"/>
                          </w:divBdr>
                          <w:divsChild>
                            <w:div w:id="213547633">
                              <w:marLeft w:val="0"/>
                              <w:marRight w:val="0"/>
                              <w:marTop w:val="0"/>
                              <w:marBottom w:val="0"/>
                              <w:divBdr>
                                <w:top w:val="none" w:sz="0" w:space="0" w:color="auto"/>
                                <w:left w:val="none" w:sz="0" w:space="0" w:color="auto"/>
                                <w:bottom w:val="none" w:sz="0" w:space="0" w:color="auto"/>
                                <w:right w:val="none" w:sz="0" w:space="0" w:color="auto"/>
                              </w:divBdr>
                              <w:divsChild>
                                <w:div w:id="302540854">
                                  <w:marLeft w:val="0"/>
                                  <w:marRight w:val="0"/>
                                  <w:marTop w:val="0"/>
                                  <w:marBottom w:val="0"/>
                                  <w:divBdr>
                                    <w:top w:val="none" w:sz="0" w:space="0" w:color="auto"/>
                                    <w:left w:val="none" w:sz="0" w:space="0" w:color="auto"/>
                                    <w:bottom w:val="none" w:sz="0" w:space="0" w:color="auto"/>
                                    <w:right w:val="none" w:sz="0" w:space="0" w:color="auto"/>
                                  </w:divBdr>
                                  <w:divsChild>
                                    <w:div w:id="1729066490">
                                      <w:marLeft w:val="0"/>
                                      <w:marRight w:val="0"/>
                                      <w:marTop w:val="0"/>
                                      <w:marBottom w:val="0"/>
                                      <w:divBdr>
                                        <w:top w:val="none" w:sz="0" w:space="0" w:color="auto"/>
                                        <w:left w:val="none" w:sz="0" w:space="0" w:color="auto"/>
                                        <w:bottom w:val="none" w:sz="0" w:space="0" w:color="auto"/>
                                        <w:right w:val="none" w:sz="0" w:space="0" w:color="auto"/>
                                      </w:divBdr>
                                      <w:divsChild>
                                        <w:div w:id="239750449">
                                          <w:marLeft w:val="0"/>
                                          <w:marRight w:val="300"/>
                                          <w:marTop w:val="105"/>
                                          <w:marBottom w:val="300"/>
                                          <w:divBdr>
                                            <w:top w:val="none" w:sz="0" w:space="0" w:color="auto"/>
                                            <w:left w:val="none" w:sz="0" w:space="0" w:color="auto"/>
                                            <w:bottom w:val="none" w:sz="0" w:space="0" w:color="auto"/>
                                            <w:right w:val="none" w:sz="0" w:space="0" w:color="auto"/>
                                          </w:divBdr>
                                          <w:divsChild>
                                            <w:div w:id="7806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sychologytoday.com/basics/environment" TargetMode="External"/><Relationship Id="rId20" Type="http://schemas.openxmlformats.org/officeDocument/2006/relationships/hyperlink" Target="https://www.psychologytoday.com/basics/consumer-behavior" TargetMode="External"/><Relationship Id="rId21" Type="http://schemas.openxmlformats.org/officeDocument/2006/relationships/hyperlink" Target="https://www.psychologytoday.com/basics/altruis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psychologytoday.com/basics/empathy" TargetMode="External"/><Relationship Id="rId11" Type="http://schemas.openxmlformats.org/officeDocument/2006/relationships/hyperlink" Target="https://www.psychologytoday.com/basics/child-development" TargetMode="External"/><Relationship Id="rId12" Type="http://schemas.openxmlformats.org/officeDocument/2006/relationships/hyperlink" Target="https://www.psychologytoday.com/basics/social-learning-theory" TargetMode="External"/><Relationship Id="rId13" Type="http://schemas.openxmlformats.org/officeDocument/2006/relationships/hyperlink" Target="https://www.psychologytoday.com/basics/race-and-ethnicity" TargetMode="External"/><Relationship Id="rId14" Type="http://schemas.openxmlformats.org/officeDocument/2006/relationships/hyperlink" Target="https://www.psychologytoday.com/basics/gender" TargetMode="External"/><Relationship Id="rId15" Type="http://schemas.openxmlformats.org/officeDocument/2006/relationships/hyperlink" Target="https://www.psychologytoday.com/basics/personality" TargetMode="External"/><Relationship Id="rId16" Type="http://schemas.openxmlformats.org/officeDocument/2006/relationships/hyperlink" Target="https://www.psychologytoday.com/basics/religion" TargetMode="External"/><Relationship Id="rId17" Type="http://schemas.openxmlformats.org/officeDocument/2006/relationships/hyperlink" Target="https://www.psychologytoday.com/basics/spirituality" TargetMode="External"/><Relationship Id="rId18" Type="http://schemas.openxmlformats.org/officeDocument/2006/relationships/hyperlink" Target="https://www.psychologytoday.com/basics/meditation" TargetMode="External"/><Relationship Id="rId19" Type="http://schemas.openxmlformats.org/officeDocument/2006/relationships/hyperlink" Target="https://www.psychologytoday.com/basics/mindfulnes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sychologytoday.com/experts/steve-taylor-phd" TargetMode="External"/><Relationship Id="rId7" Type="http://schemas.openxmlformats.org/officeDocument/2006/relationships/hyperlink" Target="https://www.psychologytoday.com/blog/out-the-darkness" TargetMode="External"/><Relationship Id="rId8" Type="http://schemas.openxmlformats.org/officeDocument/2006/relationships/hyperlink" Target="https://www.psychologytoday.com/basics/ethics-and-mo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1007</Words>
  <Characters>5744</Characters>
  <Application>Microsoft Macintosh Word</Application>
  <DocSecurity>0</DocSecurity>
  <Lines>47</Lines>
  <Paragraphs>13</Paragraphs>
  <ScaleCrop>false</ScaleCrop>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Bassett</dc:creator>
  <cp:keywords/>
  <dc:description/>
  <cp:lastModifiedBy>Alexander Bassett</cp:lastModifiedBy>
  <cp:revision>3</cp:revision>
  <cp:lastPrinted>2015-08-12T20:09:00Z</cp:lastPrinted>
  <dcterms:created xsi:type="dcterms:W3CDTF">2015-08-05T07:47:00Z</dcterms:created>
  <dcterms:modified xsi:type="dcterms:W3CDTF">2015-08-31T22:05:00Z</dcterms:modified>
</cp:coreProperties>
</file>